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076" w:rsidRDefault="006607EF" w:rsidP="00404076">
      <w:pPr>
        <w:jc w:val="right"/>
        <w:rPr>
          <w:b/>
          <w:sz w:val="40"/>
          <w:szCs w:val="40"/>
        </w:rPr>
      </w:pPr>
      <w:r w:rsidRPr="00726BAE">
        <w:rPr>
          <w:b/>
          <w:noProof/>
          <w:color w:val="000000"/>
        </w:rPr>
        <w:drawing>
          <wp:anchor distT="0" distB="0" distL="114300" distR="114300" simplePos="0" relativeHeight="251659264" behindDoc="1" locked="0" layoutInCell="1" allowOverlap="1" wp14:anchorId="0E8F7FA5" wp14:editId="3220992F">
            <wp:simplePos x="0" y="0"/>
            <wp:positionH relativeFrom="rightMargin">
              <wp:posOffset>-5905500</wp:posOffset>
            </wp:positionH>
            <wp:positionV relativeFrom="topMargin">
              <wp:posOffset>638175</wp:posOffset>
            </wp:positionV>
            <wp:extent cx="1310005" cy="802005"/>
            <wp:effectExtent l="0" t="0" r="4445" b="0"/>
            <wp:wrapSquare wrapText="bothSides"/>
            <wp:docPr id="1" name="Picture 1" descr="Lewis and Clark_St Clai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wis and Clark_St Clair_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10005" cy="80200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0"/>
          <w:szCs w:val="40"/>
        </w:rPr>
        <w:t>St Clair</w:t>
      </w:r>
      <w:r w:rsidR="00F739FB" w:rsidRPr="00F739FB">
        <w:rPr>
          <w:b/>
          <w:sz w:val="40"/>
          <w:szCs w:val="40"/>
        </w:rPr>
        <w:t xml:space="preserve"> District </w:t>
      </w:r>
    </w:p>
    <w:p w:rsidR="00BF1DF1" w:rsidRDefault="00404076" w:rsidP="00404076">
      <w:pPr>
        <w:jc w:val="right"/>
        <w:rPr>
          <w:b/>
          <w:sz w:val="40"/>
          <w:szCs w:val="40"/>
        </w:rPr>
      </w:pPr>
      <w:r>
        <w:rPr>
          <w:b/>
          <w:sz w:val="40"/>
          <w:szCs w:val="40"/>
        </w:rPr>
        <w:t>Charter Organization of the Year</w:t>
      </w:r>
      <w:r w:rsidR="00F739FB" w:rsidRPr="00F739FB">
        <w:rPr>
          <w:b/>
          <w:sz w:val="40"/>
          <w:szCs w:val="40"/>
        </w:rPr>
        <w:t xml:space="preserve"> Award</w:t>
      </w:r>
    </w:p>
    <w:p w:rsidR="00B47966" w:rsidRDefault="00404076" w:rsidP="00B47966">
      <w:pPr>
        <w:jc w:val="center"/>
        <w:rPr>
          <w:b/>
          <w:sz w:val="28"/>
          <w:szCs w:val="28"/>
        </w:rPr>
      </w:pPr>
      <w:r>
        <w:rPr>
          <w:b/>
          <w:sz w:val="28"/>
          <w:szCs w:val="28"/>
        </w:rPr>
        <w:t>Started in 2018 The Charter Organization of the Year Award is a way to recognize your Chartering Organization for going above and beyond to support your Pack, Troop, Crew, Ship, or all Scouting Units. Please explain how your Charting Organization has supported your unit and the youth members. If selected, you will be notified</w:t>
      </w:r>
      <w:r w:rsidR="00B10B21">
        <w:rPr>
          <w:b/>
          <w:sz w:val="28"/>
          <w:szCs w:val="28"/>
        </w:rPr>
        <w:t>.</w:t>
      </w:r>
      <w:r>
        <w:rPr>
          <w:b/>
          <w:sz w:val="28"/>
          <w:szCs w:val="28"/>
        </w:rPr>
        <w:t xml:space="preserve"> </w:t>
      </w:r>
      <w:r w:rsidR="00B10B21">
        <w:rPr>
          <w:b/>
          <w:sz w:val="28"/>
          <w:szCs w:val="28"/>
        </w:rPr>
        <w:t xml:space="preserve">Please </w:t>
      </w:r>
      <w:r>
        <w:rPr>
          <w:b/>
          <w:sz w:val="28"/>
          <w:szCs w:val="28"/>
        </w:rPr>
        <w:t>make sure the Charter Organization Representative or Institutional Head is present at the District Dinner to receive the award.</w:t>
      </w:r>
    </w:p>
    <w:p w:rsidR="00ED6057" w:rsidRPr="00AC0F14" w:rsidRDefault="00ED6057" w:rsidP="00ED6057">
      <w:pPr>
        <w:spacing w:after="0"/>
        <w:jc w:val="center"/>
        <w:rPr>
          <w:b/>
        </w:rPr>
      </w:pPr>
      <w:bookmarkStart w:id="0" w:name="_GoBack"/>
      <w:r>
        <w:rPr>
          <w:b/>
        </w:rPr>
        <w:t xml:space="preserve">Email Greg Gunyon Nomination form, </w:t>
      </w:r>
      <w:hyperlink r:id="rId5" w:history="1">
        <w:r w:rsidRPr="00FE0B55">
          <w:rPr>
            <w:rStyle w:val="Hyperlink"/>
            <w:b/>
          </w:rPr>
          <w:t>gregory.gunyon@gmail.com</w:t>
        </w:r>
      </w:hyperlink>
      <w:r>
        <w:rPr>
          <w:b/>
        </w:rPr>
        <w:t xml:space="preserve"> or turn in at Roundtable or Belleville Scout Office</w:t>
      </w:r>
    </w:p>
    <w:p w:rsidR="00ED6057" w:rsidRDefault="00ED6057" w:rsidP="00ED6057">
      <w:pPr>
        <w:spacing w:after="0"/>
        <w:jc w:val="center"/>
        <w:rPr>
          <w:b/>
          <w:sz w:val="28"/>
          <w:szCs w:val="28"/>
        </w:rPr>
      </w:pPr>
      <w:r>
        <w:rPr>
          <w:b/>
          <w:sz w:val="28"/>
          <w:szCs w:val="28"/>
        </w:rPr>
        <w:t xml:space="preserve">Due by </w:t>
      </w:r>
      <w:r>
        <w:rPr>
          <w:b/>
          <w:sz w:val="28"/>
          <w:szCs w:val="28"/>
        </w:rPr>
        <w:t>December</w:t>
      </w:r>
      <w:r>
        <w:rPr>
          <w:b/>
          <w:sz w:val="28"/>
          <w:szCs w:val="28"/>
        </w:rPr>
        <w:t xml:space="preserve"> Roundtable </w:t>
      </w:r>
    </w:p>
    <w:bookmarkEnd w:id="0"/>
    <w:p w:rsidR="00F739FB" w:rsidRDefault="00F739FB" w:rsidP="00ED6057">
      <w:pPr>
        <w:spacing w:after="0"/>
        <w:jc w:val="center"/>
        <w:rPr>
          <w:b/>
          <w:sz w:val="28"/>
          <w:szCs w:val="28"/>
        </w:rPr>
      </w:pPr>
      <w:r w:rsidRPr="00F739FB">
        <w:rPr>
          <w:b/>
          <w:sz w:val="28"/>
          <w:szCs w:val="28"/>
        </w:rPr>
        <w:t xml:space="preserve">Nominee Information: </w:t>
      </w:r>
    </w:p>
    <w:p w:rsidR="00404076" w:rsidRDefault="00404076" w:rsidP="00404076">
      <w:pPr>
        <w:spacing w:after="0" w:line="240" w:lineRule="auto"/>
        <w:rPr>
          <w:b/>
          <w:sz w:val="28"/>
          <w:szCs w:val="28"/>
        </w:rPr>
      </w:pPr>
      <w:r>
        <w:rPr>
          <w:b/>
          <w:sz w:val="28"/>
          <w:szCs w:val="28"/>
        </w:rPr>
        <w:t xml:space="preserve">Charter Organization: </w:t>
      </w:r>
      <w:r>
        <w:rPr>
          <w:b/>
          <w:sz w:val="28"/>
          <w:szCs w:val="28"/>
        </w:rPr>
        <w:tab/>
      </w:r>
      <w:r>
        <w:rPr>
          <w:b/>
          <w:sz w:val="28"/>
          <w:szCs w:val="28"/>
        </w:rPr>
        <w:tab/>
      </w:r>
      <w:r>
        <w:rPr>
          <w:b/>
          <w:sz w:val="28"/>
          <w:szCs w:val="28"/>
        </w:rPr>
        <w:tab/>
      </w:r>
      <w:r>
        <w:rPr>
          <w:b/>
          <w:sz w:val="28"/>
          <w:szCs w:val="28"/>
        </w:rPr>
        <w:tab/>
        <w:t>Charters the following units:</w:t>
      </w:r>
    </w:p>
    <w:p w:rsidR="00404076" w:rsidRDefault="00404076" w:rsidP="00404076">
      <w:pPr>
        <w:spacing w:after="0" w:line="240" w:lineRule="auto"/>
        <w:rPr>
          <w:b/>
          <w:sz w:val="28"/>
          <w:szCs w:val="28"/>
        </w:rPr>
      </w:pPr>
      <w:r>
        <w:rPr>
          <w:b/>
          <w:sz w:val="28"/>
          <w:szCs w:val="28"/>
        </w:rPr>
        <w:t xml:space="preserve">Charter Organization Representative: </w:t>
      </w:r>
      <w:r>
        <w:rPr>
          <w:b/>
          <w:sz w:val="28"/>
          <w:szCs w:val="28"/>
        </w:rPr>
        <w:tab/>
      </w:r>
      <w:r>
        <w:rPr>
          <w:b/>
          <w:sz w:val="28"/>
          <w:szCs w:val="28"/>
        </w:rPr>
        <w:tab/>
      </w:r>
    </w:p>
    <w:p w:rsidR="00404076" w:rsidRPr="00404076" w:rsidRDefault="00404076" w:rsidP="00404076">
      <w:pPr>
        <w:spacing w:after="0" w:line="240" w:lineRule="auto"/>
        <w:rPr>
          <w:b/>
          <w:sz w:val="28"/>
          <w:szCs w:val="28"/>
        </w:rPr>
      </w:pPr>
      <w:r>
        <w:rPr>
          <w:b/>
          <w:sz w:val="28"/>
          <w:szCs w:val="28"/>
        </w:rPr>
        <w:t xml:space="preserve">Institutional Head: </w:t>
      </w:r>
    </w:p>
    <w:p w:rsidR="00F739FB" w:rsidRDefault="00F739FB">
      <w:r w:rsidRPr="00F739FB">
        <w:rPr>
          <w:b/>
        </w:rPr>
        <w:t>Statement of Nomination</w:t>
      </w:r>
      <w:r>
        <w:t>:</w:t>
      </w:r>
    </w:p>
    <w:p w:rsidR="00F739FB" w:rsidRDefault="00325A24" w:rsidP="00B47966">
      <w:r>
        <w:t>Please p</w:t>
      </w:r>
      <w:r w:rsidR="00F739FB">
        <w:t xml:space="preserve">rovide some comments regarding the </w:t>
      </w:r>
      <w:r w:rsidR="00404076">
        <w:t>Charter Organization</w:t>
      </w:r>
      <w:r w:rsidR="00F739FB">
        <w:t xml:space="preserve">. </w:t>
      </w:r>
    </w:p>
    <w:p w:rsidR="00F739FB" w:rsidRDefault="00F739FB">
      <w:r>
        <w:t>_____________________________________________________________________________________</w:t>
      </w:r>
    </w:p>
    <w:p w:rsidR="00F739FB" w:rsidRDefault="00F739FB">
      <w:r>
        <w:t>_____________________________________________________________________________________</w:t>
      </w:r>
    </w:p>
    <w:p w:rsidR="00F739FB" w:rsidRDefault="00F739FB">
      <w:r>
        <w:t>_____________________________________________________________________________________</w:t>
      </w:r>
    </w:p>
    <w:p w:rsidR="00F739FB" w:rsidRDefault="00F739FB">
      <w:r>
        <w:t>____________________________________________________________________________________</w:t>
      </w:r>
    </w:p>
    <w:p w:rsidR="00F739FB" w:rsidRDefault="00F739FB">
      <w:r>
        <w:t>_____________________________________________________________________________________</w:t>
      </w:r>
    </w:p>
    <w:p w:rsidR="00F739FB" w:rsidRDefault="00F739FB" w:rsidP="00F739FB">
      <w:r>
        <w:t>_____________________________________________________________________________________</w:t>
      </w:r>
    </w:p>
    <w:p w:rsidR="00F739FB" w:rsidRDefault="00F739FB" w:rsidP="00F739FB">
      <w:r>
        <w:t>_____________________________________________________________________________________</w:t>
      </w:r>
    </w:p>
    <w:p w:rsidR="00F739FB" w:rsidRDefault="00F739FB" w:rsidP="00F739FB">
      <w:r>
        <w:t>_____________________________________________________________________________________</w:t>
      </w:r>
    </w:p>
    <w:p w:rsidR="00F739FB" w:rsidRDefault="00F739FB" w:rsidP="00F739FB">
      <w:r>
        <w:t>____________________________________________________________________________________</w:t>
      </w:r>
    </w:p>
    <w:p w:rsidR="00F739FB" w:rsidRDefault="00F739FB">
      <w:r>
        <w:t>______________________________________________________</w:t>
      </w:r>
      <w:r w:rsidR="00325A24">
        <w:t>_______________________________</w:t>
      </w:r>
    </w:p>
    <w:p w:rsidR="00F739FB" w:rsidRPr="00F739FB" w:rsidRDefault="00F739FB">
      <w:pPr>
        <w:rPr>
          <w:b/>
        </w:rPr>
      </w:pPr>
      <w:r w:rsidRPr="00F739FB">
        <w:rPr>
          <w:b/>
        </w:rPr>
        <w:t>Nominated by:</w:t>
      </w:r>
    </w:p>
    <w:p w:rsidR="00F739FB" w:rsidRDefault="00325A24">
      <w:r>
        <w:t xml:space="preserve">Name: </w:t>
      </w:r>
      <w:r w:rsidR="00404076">
        <w:tab/>
      </w:r>
      <w:r w:rsidR="00404076">
        <w:tab/>
      </w:r>
      <w:r w:rsidR="00404076">
        <w:tab/>
      </w:r>
      <w:r w:rsidR="00404076">
        <w:tab/>
      </w:r>
      <w:r w:rsidR="00404076">
        <w:tab/>
        <w:t xml:space="preserve">Phone: </w:t>
      </w:r>
      <w:r w:rsidR="00404076">
        <w:tab/>
      </w:r>
      <w:r w:rsidR="00404076">
        <w:tab/>
      </w:r>
      <w:r w:rsidR="00404076">
        <w:tab/>
      </w:r>
      <w:r w:rsidR="00404076">
        <w:tab/>
      </w:r>
      <w:r w:rsidR="00404076">
        <w:tab/>
        <w:t xml:space="preserve">Email: </w:t>
      </w:r>
      <w:r w:rsidR="00F739FB">
        <w:t xml:space="preserve"> </w:t>
      </w:r>
    </w:p>
    <w:sectPr w:rsidR="00F73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9FB"/>
    <w:rsid w:val="00325A24"/>
    <w:rsid w:val="00404076"/>
    <w:rsid w:val="006607EF"/>
    <w:rsid w:val="009F352B"/>
    <w:rsid w:val="00B10B21"/>
    <w:rsid w:val="00B47966"/>
    <w:rsid w:val="00BF1DF1"/>
    <w:rsid w:val="00D10D0D"/>
    <w:rsid w:val="00ED6057"/>
    <w:rsid w:val="00F73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65B76"/>
  <w15:chartTrackingRefBased/>
  <w15:docId w15:val="{5B874510-AF0F-412E-8481-9382BE03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076"/>
    <w:rPr>
      <w:color w:val="0563C1" w:themeColor="hyperlink"/>
      <w:u w:val="single"/>
    </w:rPr>
  </w:style>
  <w:style w:type="character" w:styleId="UnresolvedMention">
    <w:name w:val="Unresolved Mention"/>
    <w:basedOn w:val="DefaultParagraphFont"/>
    <w:uiPriority w:val="99"/>
    <w:semiHidden/>
    <w:unhideWhenUsed/>
    <w:rsid w:val="004040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regory.gunyon@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Schubert</dc:creator>
  <cp:keywords/>
  <dc:description/>
  <cp:lastModifiedBy>Matthew Kasate</cp:lastModifiedBy>
  <cp:revision>3</cp:revision>
  <dcterms:created xsi:type="dcterms:W3CDTF">2018-09-28T18:58:00Z</dcterms:created>
  <dcterms:modified xsi:type="dcterms:W3CDTF">2019-09-13T14:42:00Z</dcterms:modified>
</cp:coreProperties>
</file>